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4D03A5" w:rsidRDefault="00BA7ED4" w:rsidP="00530E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      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4D03A5"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</w:t>
      </w:r>
      <w:r>
        <w:rPr>
          <w:rFonts w:ascii="GHEA Grapalat" w:hAnsi="GHEA Grapalat" w:cs="Sylfaen"/>
          <w:b/>
          <w:i/>
          <w:szCs w:val="24"/>
          <w:lang w:val="af-ZA"/>
        </w:rPr>
        <w:t>26</w:t>
      </w:r>
      <w:r w:rsidR="004D03A5">
        <w:rPr>
          <w:rFonts w:ascii="GHEA Grapalat" w:hAnsi="GHEA Grapalat" w:cs="Sylfaen"/>
          <w:b/>
          <w:i/>
          <w:szCs w:val="24"/>
          <w:lang w:val="af-ZA"/>
        </w:rPr>
        <w:t>.12.2016</w:t>
      </w:r>
      <w:r w:rsidR="004D03A5">
        <w:rPr>
          <w:rFonts w:ascii="Sylfaen" w:hAnsi="Sylfaen" w:cs="Sylfaen"/>
          <w:b/>
          <w:i/>
          <w:szCs w:val="24"/>
          <w:lang w:val="af-ZA"/>
        </w:rPr>
        <w:t>թ.</w:t>
      </w:r>
    </w:p>
    <w:p w:rsidR="00530E54" w:rsidRPr="00960651" w:rsidRDefault="00676B61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 xml:space="preserve">ՇՐՋԱՆԱԿԱՅԻՆ ՀԱՄԱՁԱՅՆԱԳՐԵՐԻ ՄԻՋՈՑՈՎ ԻՐԱԿԱՆԱՑՎՈՂ ԳՆՄԱՆ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Pr="00063071">
        <w:rPr>
          <w:rFonts w:ascii="GHEA Grapalat" w:hAnsi="GHEA Grapalat"/>
          <w:b w:val="0"/>
          <w:sz w:val="20"/>
          <w:lang w:val="af-ZA"/>
        </w:rPr>
        <w:t>1</w:t>
      </w:r>
      <w:r w:rsidR="00C83F2A">
        <w:rPr>
          <w:rFonts w:ascii="GHEA Grapalat" w:hAnsi="GHEA Grapalat"/>
          <w:b w:val="0"/>
          <w:sz w:val="20"/>
          <w:lang w:val="af-ZA"/>
        </w:rPr>
        <w:t>6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676B61">
        <w:rPr>
          <w:rFonts w:ascii="Sylfaen" w:hAnsi="Sylfaen"/>
          <w:b w:val="0"/>
          <w:sz w:val="20"/>
        </w:rPr>
        <w:t>դեկտեմբերի</w:t>
      </w:r>
      <w:proofErr w:type="spellEnd"/>
      <w:r w:rsidR="00676B61" w:rsidRPr="00676B61">
        <w:rPr>
          <w:rFonts w:ascii="Sylfaen" w:hAnsi="Sylfaen"/>
          <w:b w:val="0"/>
          <w:sz w:val="20"/>
          <w:lang w:val="af-ZA"/>
        </w:rPr>
        <w:t xml:space="preserve"> </w:t>
      </w:r>
      <w:r w:rsidR="00BA7ED4">
        <w:rPr>
          <w:rFonts w:ascii="Sylfaen" w:hAnsi="Sylfaen"/>
          <w:b w:val="0"/>
          <w:sz w:val="20"/>
          <w:lang w:val="af-ZA"/>
        </w:rPr>
        <w:t>22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676B61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 w:val="0"/>
          <w:i/>
          <w:sz w:val="20"/>
          <w:lang w:val="af-ZA"/>
        </w:rPr>
        <w:t>ՇՐՋԱՆԱԿԱՅԻՆ ՀԱՄԱՁԱՅՆԱԳՐԵՐԻ ՄԻՋՈՑՈՎ ԻՐԱԿԱՆԱՑՎՈՂ ԳՆՄԱՆ</w:t>
      </w:r>
      <w:r w:rsidR="00530E54"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530E54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 w:rsidR="00530E54">
        <w:rPr>
          <w:rFonts w:ascii="Sylfaen" w:hAnsi="Sylfaen" w:cs="Sylfaen"/>
          <w:sz w:val="24"/>
          <w:szCs w:val="24"/>
          <w:lang w:val="ru-RU"/>
        </w:rPr>
        <w:t>ԿՄԵՔ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</w:rPr>
        <w:t>ՇՀԱՊՁԲ</w:t>
      </w:r>
      <w:r>
        <w:rPr>
          <w:rFonts w:ascii="Sylfaen" w:hAnsi="Sylfaen" w:cs="Sylfaen"/>
          <w:sz w:val="24"/>
          <w:szCs w:val="24"/>
          <w:lang w:val="af-ZA"/>
        </w:rPr>
        <w:t>1</w:t>
      </w:r>
      <w:r w:rsidR="00C83F2A">
        <w:rPr>
          <w:rFonts w:ascii="Sylfaen" w:hAnsi="Sylfaen" w:cs="Sylfaen"/>
          <w:sz w:val="24"/>
          <w:szCs w:val="24"/>
          <w:lang w:val="af-ZA"/>
        </w:rPr>
        <w:t>6</w:t>
      </w:r>
      <w:r>
        <w:rPr>
          <w:rFonts w:ascii="Sylfaen" w:hAnsi="Sylfaen" w:cs="Sylfaen"/>
          <w:sz w:val="24"/>
          <w:szCs w:val="24"/>
          <w:lang w:val="af-ZA"/>
        </w:rPr>
        <w:t>/1-</w:t>
      </w:r>
      <w:r w:rsidR="00530E54">
        <w:rPr>
          <w:rFonts w:ascii="Sylfaen" w:hAnsi="Sylfaen" w:cs="Sylfaen"/>
          <w:sz w:val="24"/>
          <w:szCs w:val="24"/>
          <w:lang w:val="af-ZA"/>
        </w:rPr>
        <w:t>1</w:t>
      </w:r>
      <w:r w:rsidR="00C83F2A">
        <w:rPr>
          <w:rFonts w:ascii="Sylfaen" w:hAnsi="Sylfaen" w:cs="Sylfaen"/>
          <w:sz w:val="24"/>
          <w:szCs w:val="24"/>
          <w:lang w:val="af-ZA"/>
        </w:rPr>
        <w:t>7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/</w:t>
      </w:r>
      <w:r w:rsidR="00BA7ED4">
        <w:rPr>
          <w:rFonts w:ascii="Sylfaen" w:hAnsi="Sylfaen" w:cs="Sylfaen"/>
          <w:sz w:val="24"/>
          <w:szCs w:val="24"/>
          <w:lang w:val="af-ZA"/>
        </w:rPr>
        <w:t>2</w:t>
      </w:r>
    </w:p>
    <w:p w:rsidR="00530E54" w:rsidRPr="00960651" w:rsidRDefault="00530E54" w:rsidP="00E04D10">
      <w:pPr>
        <w:pStyle w:val="a8"/>
        <w:ind w:right="-7" w:firstLine="567"/>
        <w:jc w:val="center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proofErr w:type="spellEnd"/>
      <w:r w:rsidR="00E04D10" w:rsidRPr="00334B2C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proofErr w:type="spellStart"/>
      <w:r w:rsidR="00BA7ED4">
        <w:rPr>
          <w:rFonts w:ascii="Sylfaen" w:hAnsi="Sylfaen" w:cs="Times Armenian"/>
          <w:i/>
          <w:sz w:val="36"/>
          <w:szCs w:val="36"/>
          <w:vertAlign w:val="subscript"/>
        </w:rPr>
        <w:t>համայնքապետարանը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Sylfaen" w:hAnsi="Sylfaen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7D16D1">
        <w:rPr>
          <w:rFonts w:ascii="Sylfaen" w:hAnsi="Sylfaen"/>
          <w:sz w:val="20"/>
          <w:lang w:val="af-ZA"/>
        </w:rPr>
        <w:t>,</w:t>
      </w:r>
      <w:proofErr w:type="spellStart"/>
      <w:r>
        <w:rPr>
          <w:rFonts w:ascii="Sylfaen" w:hAnsi="Sylfaen"/>
          <w:sz w:val="20"/>
        </w:rPr>
        <w:t>Երևանյան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4D10" w:rsidRPr="00E04D10">
        <w:rPr>
          <w:rFonts w:ascii="Sylfaen" w:hAnsi="Sylfaen" w:cs="Sylfaen"/>
          <w:sz w:val="20"/>
          <w:szCs w:val="20"/>
          <w:lang w:val="ru-RU"/>
        </w:rPr>
        <w:t>ԿՄԵՔ</w:t>
      </w:r>
      <w:r w:rsidR="00E04D10" w:rsidRPr="00E04D10">
        <w:rPr>
          <w:rFonts w:ascii="Sylfaen" w:hAnsi="Sylfaen" w:cs="Sylfaen"/>
          <w:sz w:val="20"/>
          <w:szCs w:val="20"/>
          <w:lang w:val="af-ZA"/>
        </w:rPr>
        <w:t>-</w:t>
      </w:r>
      <w:r w:rsidR="00E04D10" w:rsidRPr="00E04D10">
        <w:rPr>
          <w:rFonts w:ascii="Sylfaen" w:hAnsi="Sylfaen" w:cs="Sylfaen"/>
          <w:sz w:val="20"/>
          <w:szCs w:val="20"/>
        </w:rPr>
        <w:t>ՇՀԱՊՁԲ</w:t>
      </w:r>
      <w:r w:rsidR="00E04D10" w:rsidRPr="00E04D10">
        <w:rPr>
          <w:rFonts w:ascii="Sylfaen" w:hAnsi="Sylfaen" w:cs="Sylfaen"/>
          <w:sz w:val="20"/>
          <w:szCs w:val="20"/>
          <w:lang w:val="af-ZA"/>
        </w:rPr>
        <w:t>16/1-17/</w:t>
      </w:r>
      <w:r w:rsidR="00BA7ED4">
        <w:rPr>
          <w:rFonts w:ascii="Sylfaen" w:hAnsi="Sylfaen" w:cs="Sylfaen"/>
          <w:sz w:val="20"/>
          <w:szCs w:val="20"/>
          <w:lang w:val="af-ZA"/>
        </w:rPr>
        <w:t xml:space="preserve">2 </w:t>
      </w:r>
      <w:r w:rsidRPr="00960651">
        <w:rPr>
          <w:rFonts w:ascii="Sylfaen" w:hAnsi="Sylfaen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շրջանակային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համաձայնագրերի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միջոցով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իրականացվող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գնման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տեղեկատվությունը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</w:t>
      </w:r>
      <w:r w:rsidR="00E04D10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 w:rsidRPr="002479EF">
        <w:rPr>
          <w:rFonts w:ascii="Sylfaen" w:hAnsi="Sylfaen"/>
          <w:sz w:val="20"/>
        </w:rPr>
        <w:t>դեկտեմբերի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BA7ED4">
        <w:rPr>
          <w:rFonts w:ascii="Sylfaen" w:hAnsi="Sylfaen"/>
          <w:sz w:val="20"/>
          <w:lang w:val="af-ZA"/>
        </w:rPr>
        <w:t>22</w:t>
      </w:r>
      <w:r w:rsidR="002479EF" w:rsidRPr="00960651">
        <w:rPr>
          <w:rFonts w:ascii="GHEA Grapalat" w:hAnsi="GHEA Grapalat"/>
          <w:sz w:val="20"/>
          <w:lang w:val="af-ZA"/>
        </w:rPr>
        <w:t>-</w:t>
      </w:r>
      <w:r w:rsidR="002479EF" w:rsidRPr="00960651">
        <w:rPr>
          <w:rFonts w:ascii="GHEA Grapalat" w:hAnsi="GHEA Grapalat" w:cs="Sylfaen"/>
          <w:sz w:val="20"/>
          <w:lang w:val="af-ZA"/>
        </w:rPr>
        <w:t xml:space="preserve">ի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2479EF">
        <w:rPr>
          <w:rFonts w:ascii="Sylfaen" w:hAnsi="Sylfaen"/>
          <w:sz w:val="20"/>
          <w:lang w:val="en-US"/>
        </w:rPr>
        <w:t>ռեգուլյար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բենզինը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</w:p>
    <w:tbl>
      <w:tblPr>
        <w:tblW w:w="114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27"/>
        <w:gridCol w:w="456"/>
        <w:gridCol w:w="1726"/>
        <w:gridCol w:w="946"/>
        <w:gridCol w:w="489"/>
        <w:gridCol w:w="2333"/>
        <w:gridCol w:w="483"/>
        <w:gridCol w:w="2733"/>
      </w:tblGrid>
      <w:tr w:rsidR="00530E54" w:rsidRPr="00960651" w:rsidTr="006F7D44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3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6F7D44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3" w:type="dxa"/>
            <w:gridSpan w:val="2"/>
            <w:shd w:val="clear" w:color="auto" w:fill="auto"/>
            <w:vAlign w:val="center"/>
          </w:tcPr>
          <w:p w:rsidR="00530E54" w:rsidRPr="007D16D1" w:rsidRDefault="00530E54" w:rsidP="002479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r w:rsidR="002479EF"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7D16D1" w:rsidRDefault="00530E54" w:rsidP="009B1F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D44" w:rsidRPr="00960651" w:rsidTr="006F7D44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3" w:type="dxa"/>
            <w:gridSpan w:val="2"/>
            <w:shd w:val="clear" w:color="auto" w:fill="auto"/>
            <w:vAlign w:val="center"/>
          </w:tcPr>
          <w:p w:rsidR="006F7D44" w:rsidRDefault="006F7D44" w:rsidP="00E04D10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color w:val="000000" w:themeColor="text1"/>
                <w:lang w:val="hy-AM"/>
              </w:rPr>
            </w:pP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 w:themeColor="text1"/>
                <w:lang w:val="en-US"/>
              </w:rPr>
              <w:t>Մաքսհուր</w:t>
            </w:r>
            <w:proofErr w:type="spellEnd"/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 xml:space="preserve">Ը </w:t>
            </w:r>
          </w:p>
          <w:p w:rsidR="006F7D44" w:rsidRDefault="006F7D44" w:rsidP="002479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6F7D44" w:rsidRPr="007D16D1" w:rsidRDefault="006F7D44" w:rsidP="00073FA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D44" w:rsidRPr="00BA7ED4" w:rsidTr="006F7D44">
        <w:trPr>
          <w:gridAfter w:val="1"/>
          <w:wAfter w:w="2733" w:type="dxa"/>
          <w:trHeight w:val="626"/>
          <w:jc w:val="center"/>
        </w:trPr>
        <w:tc>
          <w:tcPr>
            <w:tcW w:w="2299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7D44" w:rsidRPr="00960651" w:rsidTr="006F7D44">
        <w:trPr>
          <w:gridAfter w:val="1"/>
          <w:wAfter w:w="2733" w:type="dxa"/>
          <w:trHeight w:val="654"/>
          <w:jc w:val="center"/>
        </w:trPr>
        <w:tc>
          <w:tcPr>
            <w:tcW w:w="2299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F7D44" w:rsidRPr="00960651" w:rsidRDefault="00B23DD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970200</w:t>
            </w:r>
          </w:p>
        </w:tc>
      </w:tr>
      <w:tr w:rsidR="006F7D44" w:rsidRPr="00960651" w:rsidTr="006F7D44">
        <w:trPr>
          <w:gridAfter w:val="1"/>
          <w:wAfter w:w="2733" w:type="dxa"/>
          <w:trHeight w:val="654"/>
          <w:jc w:val="center"/>
        </w:trPr>
        <w:tc>
          <w:tcPr>
            <w:tcW w:w="2299" w:type="dxa"/>
            <w:gridSpan w:val="2"/>
            <w:shd w:val="clear" w:color="auto" w:fill="auto"/>
            <w:vAlign w:val="center"/>
          </w:tcPr>
          <w:p w:rsidR="006F7D44" w:rsidRPr="00960651" w:rsidRDefault="00B57AA2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6F7D44" w:rsidRDefault="006F7D44" w:rsidP="00E04D10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color w:val="000000" w:themeColor="text1"/>
                <w:lang w:val="hy-AM"/>
              </w:rPr>
            </w:pP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 w:themeColor="text1"/>
                <w:lang w:val="en-US"/>
              </w:rPr>
              <w:t>Մաքսհուր</w:t>
            </w:r>
            <w:proofErr w:type="spellEnd"/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 xml:space="preserve">Ը </w:t>
            </w:r>
          </w:p>
          <w:p w:rsidR="006F7D44" w:rsidRDefault="006F7D44" w:rsidP="009B1FC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F7D44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F7D44" w:rsidRDefault="00B23DD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973350</w:t>
            </w:r>
            <w:bookmarkStart w:id="0" w:name="_GoBack"/>
            <w:bookmarkEnd w:id="0"/>
          </w:p>
        </w:tc>
      </w:tr>
    </w:tbl>
    <w:p w:rsidR="007C2887" w:rsidRDefault="00530E54" w:rsidP="008742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</w:t>
      </w:r>
      <w:r w:rsidR="0087429B">
        <w:rPr>
          <w:rFonts w:ascii="Sylfaen" w:hAnsi="Sylfaen" w:cs="Sylfaen"/>
          <w:sz w:val="20"/>
          <w:lang w:val="af-ZA"/>
        </w:rPr>
        <w:t>ն</w:t>
      </w:r>
      <w:r w:rsidR="00C938F1">
        <w:rPr>
          <w:rFonts w:ascii="Sylfaen" w:hAnsi="Sylfaen" w:cs="Sylfaen"/>
          <w:sz w:val="20"/>
          <w:lang w:val="af-ZA"/>
        </w:rPr>
        <w:t>ային</w:t>
      </w:r>
      <w:r w:rsidR="0087429B">
        <w:rPr>
          <w:rFonts w:ascii="Sylfaen" w:hAnsi="Sylfaen" w:cs="Sylfaen"/>
          <w:sz w:val="20"/>
          <w:lang w:val="af-ZA"/>
        </w:rPr>
        <w:t xml:space="preserve"> </w:t>
      </w:r>
      <w:r w:rsidR="002F672B">
        <w:rPr>
          <w:rFonts w:ascii="Sylfaen" w:hAnsi="Sylfaen" w:cs="Sylfaen"/>
          <w:sz w:val="20"/>
          <w:lang w:val="af-ZA"/>
        </w:rPr>
        <w:t>առաջարկ</w:t>
      </w:r>
      <w:r w:rsidR="0087429B">
        <w:rPr>
          <w:rFonts w:ascii="Sylfaen" w:hAnsi="Sylfaen" w:cs="Sylfaen"/>
          <w:sz w:val="20"/>
          <w:lang w:val="af-ZA"/>
        </w:rPr>
        <w:t>,</w:t>
      </w:r>
      <w:r w:rsidR="002F672B">
        <w:rPr>
          <w:rFonts w:ascii="Sylfaen" w:hAnsi="Sylfaen" w:cs="Sylfaen"/>
          <w:sz w:val="20"/>
          <w:lang w:val="af-ZA"/>
        </w:rPr>
        <w:t>հրավերի պահանջներին համապատասխան</w:t>
      </w:r>
      <w:r w:rsidR="0087429B">
        <w:rPr>
          <w:rFonts w:ascii="Sylfaen" w:hAnsi="Sylfaen" w:cs="Sylfaen"/>
          <w:sz w:val="20"/>
          <w:lang w:val="af-ZA"/>
        </w:rPr>
        <w:t xml:space="preserve"> ներկայացված</w:t>
      </w:r>
      <w:r w:rsidR="002F672B">
        <w:rPr>
          <w:rFonts w:ascii="Sylfaen" w:hAnsi="Sylfaen" w:cs="Sylfaen"/>
          <w:sz w:val="20"/>
          <w:lang w:val="af-ZA"/>
        </w:rPr>
        <w:t xml:space="preserve"> փաստաթղթեր </w:t>
      </w:r>
      <w:r w:rsidR="0087429B">
        <w:rPr>
          <w:rFonts w:ascii="Sylfaen" w:hAnsi="Sylfaen" w:cs="Sylfaen"/>
          <w:sz w:val="20"/>
          <w:lang w:val="af-ZA"/>
        </w:rPr>
        <w:t xml:space="preserve">և </w:t>
      </w:r>
      <w:r w:rsidR="0087429B" w:rsidRPr="00F3523C">
        <w:rPr>
          <w:rFonts w:ascii="Sylfaen" w:hAnsi="Sylfaen" w:cs="Arial Armenian"/>
          <w:color w:val="000000"/>
          <w:szCs w:val="24"/>
          <w:lang w:val="nb-NO"/>
        </w:rPr>
        <w:t xml:space="preserve">ՀՀ  կառավարությանն առընթեր պետական եկամուտների կոմիտե-ից </w:t>
      </w:r>
      <w:r w:rsidR="0087429B" w:rsidRPr="00FD36E1">
        <w:rPr>
          <w:rFonts w:ascii="Sylfaen" w:hAnsi="Sylfaen"/>
          <w:lang w:val="af-ZA"/>
        </w:rPr>
        <w:t xml:space="preserve">ստացված եզրակացության ու տեղեկատվության </w:t>
      </w:r>
      <w:proofErr w:type="spellStart"/>
      <w:r w:rsidR="0087429B" w:rsidRPr="00FD36E1">
        <w:rPr>
          <w:rFonts w:ascii="Sylfaen" w:hAnsi="Sylfaen"/>
        </w:rPr>
        <w:t>համապատասխանություն</w:t>
      </w:r>
      <w:proofErr w:type="spellEnd"/>
      <w:r w:rsidR="0087429B" w:rsidRPr="00FD36E1">
        <w:rPr>
          <w:rFonts w:ascii="GHEA Grapalat" w:hAnsi="GHEA Grapalat" w:cs="Arial Armenian"/>
          <w:lang w:val="af-ZA"/>
        </w:rPr>
        <w:t>։</w:t>
      </w:r>
      <w:r w:rsidR="0087429B" w:rsidRPr="00960651">
        <w:rPr>
          <w:rFonts w:ascii="GHEA Grapalat" w:hAnsi="GHEA Grapalat"/>
          <w:sz w:val="20"/>
          <w:lang w:val="af-ZA"/>
        </w:rPr>
        <w:t xml:space="preserve"> </w:t>
      </w:r>
    </w:p>
    <w:p w:rsidR="0087429B" w:rsidRPr="00960651" w:rsidRDefault="0087429B" w:rsidP="008742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03442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7429B" w:rsidRPr="00960651" w:rsidRDefault="0087429B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օրենքով</w:t>
      </w:r>
      <w:proofErr w:type="spellEnd"/>
      <w:r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>
        <w:rPr>
          <w:rFonts w:ascii="Sylfaen" w:hAnsi="Sylfaen" w:cs="Sylfaen"/>
          <w:sz w:val="20"/>
        </w:rPr>
        <w:t>կարգով</w:t>
      </w:r>
      <w:proofErr w:type="spellEnd"/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A7ED4">
        <w:rPr>
          <w:rFonts w:ascii="Sylfaen" w:hAnsi="Sylfaen"/>
          <w:sz w:val="20"/>
          <w:lang w:val="en-US"/>
        </w:rPr>
        <w:t>Գ</w:t>
      </w:r>
      <w:r w:rsidR="00BA7ED4" w:rsidRPr="00BA7ED4">
        <w:rPr>
          <w:rFonts w:ascii="Sylfaen" w:hAnsi="Sylfaen"/>
          <w:sz w:val="20"/>
          <w:lang w:val="af-ZA"/>
        </w:rPr>
        <w:t>.</w:t>
      </w:r>
      <w:proofErr w:type="spellStart"/>
      <w:r w:rsidR="00BA7ED4">
        <w:rPr>
          <w:rFonts w:ascii="Sylfaen" w:hAnsi="Sylfaen"/>
          <w:sz w:val="20"/>
          <w:lang w:val="en-US"/>
        </w:rPr>
        <w:t>Արմենակյան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214EFF" w:rsidRDefault="00530E54" w:rsidP="00C938F1">
      <w:pPr>
        <w:pStyle w:val="31"/>
        <w:spacing w:after="240" w:line="360" w:lineRule="auto"/>
        <w:ind w:firstLine="709"/>
        <w:rPr>
          <w:lang w:val="af-ZA"/>
        </w:rPr>
      </w:pPr>
      <w:r w:rsidRPr="0096065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BA7ED4" w:rsidRPr="00146836">
        <w:rPr>
          <w:rFonts w:ascii="Sylfaen" w:hAnsi="Sylfaen" w:cs="Times Armenian"/>
          <w:sz w:val="36"/>
          <w:szCs w:val="36"/>
          <w:vertAlign w:val="subscript"/>
        </w:rPr>
        <w:t>Եղվարդի</w:t>
      </w:r>
      <w:proofErr w:type="spellEnd"/>
      <w:r w:rsidR="00BA7ED4" w:rsidRPr="00334B2C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proofErr w:type="spellStart"/>
      <w:r w:rsidR="00BA7ED4">
        <w:rPr>
          <w:rFonts w:ascii="Sylfaen" w:hAnsi="Sylfaen" w:cs="Times Armenian"/>
          <w:i w:val="0"/>
          <w:sz w:val="36"/>
          <w:szCs w:val="36"/>
          <w:vertAlign w:val="subscript"/>
        </w:rPr>
        <w:t>համայնքապետարան</w:t>
      </w:r>
      <w:proofErr w:type="spellEnd"/>
    </w:p>
    <w:p w:rsidR="00A826F0" w:rsidRPr="00214EFF" w:rsidRDefault="00A826F0">
      <w:pPr>
        <w:rPr>
          <w:lang w:val="af-ZA"/>
        </w:rPr>
      </w:pPr>
    </w:p>
    <w:sectPr w:rsidR="00A826F0" w:rsidRPr="00214EFF" w:rsidSect="007C2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581" w:rsidRDefault="00D36581" w:rsidP="00530E54">
      <w:pPr>
        <w:spacing w:after="0" w:line="240" w:lineRule="auto"/>
      </w:pPr>
      <w:r>
        <w:separator/>
      </w:r>
    </w:p>
  </w:endnote>
  <w:endnote w:type="continuationSeparator" w:id="0">
    <w:p w:rsidR="00D36581" w:rsidRDefault="00D36581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D36581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3DD4">
      <w:rPr>
        <w:rStyle w:val="a5"/>
        <w:noProof/>
      </w:rPr>
      <w:t>2</w:t>
    </w:r>
    <w:r>
      <w:rPr>
        <w:rStyle w:val="a5"/>
      </w:rPr>
      <w:fldChar w:fldCharType="end"/>
    </w:r>
  </w:p>
  <w:p w:rsidR="00E72947" w:rsidRDefault="00D36581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D365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581" w:rsidRDefault="00D36581" w:rsidP="00530E54">
      <w:pPr>
        <w:spacing w:after="0" w:line="240" w:lineRule="auto"/>
      </w:pPr>
      <w:r>
        <w:separator/>
      </w:r>
    </w:p>
  </w:footnote>
  <w:footnote w:type="continuationSeparator" w:id="0">
    <w:p w:rsidR="00D36581" w:rsidRDefault="00D36581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D365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6581">
    <w:pPr>
      <w:pStyle w:val="a3"/>
      <w:rPr>
        <w:lang w:val="af-ZA"/>
      </w:rPr>
    </w:pPr>
  </w:p>
  <w:p w:rsidR="00412F80" w:rsidRDefault="00D36581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D36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86177"/>
    <w:rsid w:val="00087792"/>
    <w:rsid w:val="00174B92"/>
    <w:rsid w:val="00214EFF"/>
    <w:rsid w:val="002479EF"/>
    <w:rsid w:val="002F672B"/>
    <w:rsid w:val="004C323F"/>
    <w:rsid w:val="004D03A5"/>
    <w:rsid w:val="00530E54"/>
    <w:rsid w:val="00583028"/>
    <w:rsid w:val="00626675"/>
    <w:rsid w:val="00676B61"/>
    <w:rsid w:val="00681D56"/>
    <w:rsid w:val="006A3E2E"/>
    <w:rsid w:val="006F7D44"/>
    <w:rsid w:val="007C2887"/>
    <w:rsid w:val="0087429B"/>
    <w:rsid w:val="0088799B"/>
    <w:rsid w:val="008F60E1"/>
    <w:rsid w:val="00A826F0"/>
    <w:rsid w:val="00AE0151"/>
    <w:rsid w:val="00B23DD4"/>
    <w:rsid w:val="00B57AA2"/>
    <w:rsid w:val="00BA7ED4"/>
    <w:rsid w:val="00C83F2A"/>
    <w:rsid w:val="00C938F1"/>
    <w:rsid w:val="00D32615"/>
    <w:rsid w:val="00D3370C"/>
    <w:rsid w:val="00D36581"/>
    <w:rsid w:val="00DD6D38"/>
    <w:rsid w:val="00E04D10"/>
    <w:rsid w:val="00E4604C"/>
    <w:rsid w:val="00EC1456"/>
    <w:rsid w:val="00F710E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Body Text"/>
    <w:basedOn w:val="a"/>
    <w:link w:val="a9"/>
    <w:rsid w:val="00E04D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rsid w:val="00E04D10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2015-03-18T05:43:00Z</dcterms:created>
  <dcterms:modified xsi:type="dcterms:W3CDTF">2016-12-26T05:58:00Z</dcterms:modified>
</cp:coreProperties>
</file>